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25" w:rsidRDefault="00DB0323">
      <w:pPr>
        <w:widowControl/>
        <w:shd w:val="clear" w:color="auto" w:fill="FFFFFF"/>
        <w:spacing w:line="420" w:lineRule="atLeast"/>
        <w:jc w:val="center"/>
        <w:rPr>
          <w:rFonts w:ascii="Calibri" w:eastAsia="宋体" w:hAnsi="Calibri" w:cs="Calibri"/>
          <w:kern w:val="0"/>
          <w:szCs w:val="21"/>
        </w:rPr>
      </w:pPr>
      <w:bookmarkStart w:id="0" w:name="_GoBack"/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医院智慧工会</w:t>
      </w:r>
      <w:r w:rsidR="008931C4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系统</w:t>
      </w:r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项目</w:t>
      </w:r>
      <w:r w:rsidR="00A90EEE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预算价</w:t>
      </w:r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调研</w:t>
      </w:r>
      <w:r w:rsidR="00A83CE6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公示</w:t>
      </w:r>
    </w:p>
    <w:p w:rsidR="00195425" w:rsidRDefault="00DB0323">
      <w:pPr>
        <w:widowControl/>
        <w:shd w:val="clear" w:color="auto" w:fill="FFFFFF"/>
        <w:spacing w:line="420" w:lineRule="atLeas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000000"/>
          <w:kern w:val="0"/>
          <w:sz w:val="36"/>
          <w:szCs w:val="36"/>
          <w:shd w:val="clear" w:color="auto" w:fill="FFFFFF"/>
        </w:rPr>
        <w:t xml:space="preserve">　　　　　　　　　 </w:t>
      </w:r>
    </w:p>
    <w:p w:rsidR="00195425" w:rsidRDefault="00DB0323">
      <w:pPr>
        <w:widowControl/>
        <w:shd w:val="clear" w:color="auto" w:fill="FFFFFF"/>
        <w:spacing w:line="420" w:lineRule="atLeast"/>
        <w:jc w:val="center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  <w:shd w:val="clear" w:color="auto" w:fill="FFFFFF"/>
        </w:rPr>
        <w:t>第一部分 须知前附表</w:t>
      </w:r>
    </w:p>
    <w:p w:rsidR="00195425" w:rsidRDefault="00DB0323">
      <w:pPr>
        <w:widowControl/>
        <w:shd w:val="clear" w:color="auto" w:fill="FFFFFF"/>
        <w:spacing w:line="420" w:lineRule="atLeas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shd w:val="clear" w:color="auto" w:fill="FFFFFF"/>
        </w:rPr>
        <w:t> </w:t>
      </w:r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7781"/>
      </w:tblGrid>
      <w:tr w:rsidR="00195425" w:rsidRPr="0031261A">
        <w:trPr>
          <w:trHeight w:val="54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Pr="0031261A" w:rsidRDefault="00DB0323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Pr="0031261A" w:rsidRDefault="00DB0323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主　　　要　　　 内　　　 容</w:t>
            </w:r>
          </w:p>
        </w:tc>
      </w:tr>
      <w:tr w:rsidR="00195425" w:rsidRPr="0031261A">
        <w:trPr>
          <w:trHeight w:val="215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Pr="0031261A" w:rsidRDefault="00DB0323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Pr="0031261A" w:rsidRDefault="00DB0323">
            <w:pPr>
              <w:widowControl/>
              <w:spacing w:line="315" w:lineRule="atLeast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文件发出时间： 202</w:t>
            </w:r>
            <w:r w:rsidRPr="0031261A"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  <w:t>1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年 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9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 xml:space="preserve">  月 </w:t>
            </w:r>
            <w:r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  <w:t>28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 xml:space="preserve">　日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下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午北京时间</w:t>
            </w:r>
          </w:p>
          <w:p w:rsidR="0031261A" w:rsidRPr="0031261A" w:rsidRDefault="00DB0323" w:rsidP="0031261A">
            <w:pPr>
              <w:widowControl/>
              <w:spacing w:line="315" w:lineRule="atLeast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文件回执截止时间：202</w:t>
            </w:r>
            <w:r w:rsidRPr="0031261A"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  <w:t>1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年 </w:t>
            </w:r>
            <w:r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  <w:t>10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 xml:space="preserve">  月</w:t>
            </w:r>
            <w:r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  <w:t xml:space="preserve">9 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下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午17点北京时间</w:t>
            </w:r>
          </w:p>
          <w:p w:rsidR="00195425" w:rsidRPr="0031261A" w:rsidRDefault="00DB0323" w:rsidP="0031261A">
            <w:pPr>
              <w:widowControl/>
              <w:spacing w:line="315" w:lineRule="atLeast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调研时间：</w:t>
            </w:r>
            <w:r w:rsidR="0031261A"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具体调研会时间另行通知</w:t>
            </w:r>
          </w:p>
        </w:tc>
      </w:tr>
      <w:tr w:rsidR="00195425" w:rsidRPr="0031261A">
        <w:trPr>
          <w:trHeight w:val="70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Pr="0031261A" w:rsidRDefault="00DB0323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Pr="0031261A" w:rsidRDefault="00DB0323" w:rsidP="006E7C5D">
            <w:pPr>
              <w:widowControl/>
              <w:shd w:val="clear" w:color="auto" w:fill="FFFFFF"/>
              <w:spacing w:line="420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项目：医院</w:t>
            </w:r>
            <w:r w:rsidR="00A90EEE"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智慧工会</w:t>
            </w:r>
            <w:r w:rsidR="008931C4"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系统</w:t>
            </w:r>
            <w:r w:rsidR="00A90EEE"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预算价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调研</w:t>
            </w:r>
          </w:p>
        </w:tc>
      </w:tr>
      <w:tr w:rsidR="00195425" w:rsidRPr="0031261A">
        <w:trPr>
          <w:trHeight w:val="6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Pr="0031261A" w:rsidRDefault="00DB0323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Pr="0031261A" w:rsidRDefault="00DB0323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文件正本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  <w:u w:val="single"/>
              </w:rPr>
              <w:t xml:space="preserve">　 1　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份，副本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  <w:u w:val="single"/>
              </w:rPr>
              <w:t xml:space="preserve">　 2 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份。</w:t>
            </w:r>
          </w:p>
        </w:tc>
      </w:tr>
      <w:tr w:rsidR="00195425" w:rsidRPr="0031261A">
        <w:trPr>
          <w:trHeight w:val="626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Pr="0031261A" w:rsidRDefault="00DB0323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Pr="0031261A" w:rsidRDefault="00DB0323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有效期：自文件发出日期起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  <w:u w:val="single"/>
              </w:rPr>
              <w:t xml:space="preserve">　90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个日历日。</w:t>
            </w:r>
          </w:p>
        </w:tc>
      </w:tr>
      <w:tr w:rsidR="00195425" w:rsidRPr="0031261A">
        <w:trPr>
          <w:trHeight w:val="6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Pr="0031261A" w:rsidRDefault="00DB0323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Pr="0031261A" w:rsidRDefault="00DB0323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文件递交处：</w:t>
            </w: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  <w:u w:val="single"/>
              </w:rPr>
              <w:t xml:space="preserve">福建省肿瘤医院 网络办会议室　　　　</w:t>
            </w:r>
          </w:p>
        </w:tc>
      </w:tr>
      <w:tr w:rsidR="00195425" w:rsidRPr="0031261A">
        <w:trPr>
          <w:trHeight w:val="56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Pr="0031261A" w:rsidRDefault="00DB0323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Pr="0031261A" w:rsidRDefault="00DB0323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 w:rsidRPr="0031261A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上述时间、地点如有变动，以单位届时通知为准。</w:t>
            </w:r>
          </w:p>
        </w:tc>
      </w:tr>
    </w:tbl>
    <w:p w:rsidR="00195425" w:rsidRDefault="00DB0323">
      <w:pPr>
        <w:widowControl/>
        <w:shd w:val="clear" w:color="auto" w:fill="FFFFFF"/>
        <w:spacing w:line="420" w:lineRule="atLeast"/>
        <w:jc w:val="center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shd w:val="clear" w:color="auto" w:fill="FFFFFF"/>
        </w:rPr>
        <w:t> </w:t>
      </w:r>
    </w:p>
    <w:p w:rsidR="00195425" w:rsidRPr="0031261A" w:rsidRDefault="00DB0323" w:rsidP="0031261A">
      <w:pPr>
        <w:widowControl/>
        <w:shd w:val="clear" w:color="auto" w:fill="FFFFFF"/>
        <w:spacing w:line="440" w:lineRule="atLeast"/>
        <w:rPr>
          <w:rFonts w:ascii="Calibri" w:eastAsia="宋体" w:hAnsi="Calibri" w:cs="Calibri"/>
          <w:kern w:val="0"/>
          <w:sz w:val="28"/>
          <w:szCs w:val="28"/>
        </w:rPr>
      </w:pPr>
      <w:r w:rsidRPr="0031261A"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>地　址：福建省福州市福马路420号</w:t>
      </w:r>
      <w:r w:rsidR="0031261A"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>省</w:t>
      </w:r>
      <w:r w:rsidRPr="0031261A"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>肿瘤医院科研楼四楼网络办</w:t>
      </w:r>
    </w:p>
    <w:p w:rsidR="00195425" w:rsidRPr="0031261A" w:rsidRDefault="00DB0323">
      <w:pPr>
        <w:widowControl/>
        <w:shd w:val="clear" w:color="auto" w:fill="FFFFFF"/>
        <w:spacing w:line="440" w:lineRule="atLeast"/>
        <w:rPr>
          <w:rFonts w:ascii="Calibri" w:eastAsia="宋体" w:hAnsi="Calibri" w:cs="Calibri"/>
          <w:kern w:val="0"/>
          <w:sz w:val="28"/>
          <w:szCs w:val="28"/>
        </w:rPr>
      </w:pPr>
      <w:r w:rsidRPr="0031261A"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>邮　编： 350014　 </w:t>
      </w:r>
    </w:p>
    <w:p w:rsidR="00195425" w:rsidRPr="0031261A" w:rsidRDefault="00DB0323">
      <w:pPr>
        <w:widowControl/>
        <w:shd w:val="clear" w:color="auto" w:fill="FFFFFF"/>
        <w:spacing w:line="440" w:lineRule="atLeast"/>
        <w:rPr>
          <w:rFonts w:ascii="Calibri" w:eastAsia="宋体" w:hAnsi="Calibri" w:cs="Calibri"/>
          <w:kern w:val="0"/>
          <w:sz w:val="28"/>
          <w:szCs w:val="28"/>
        </w:rPr>
      </w:pPr>
      <w:r w:rsidRPr="0031261A"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>电　话： 83660063-8822</w:t>
      </w:r>
    </w:p>
    <w:p w:rsidR="00195425" w:rsidRDefault="00DB0323" w:rsidP="0031261A">
      <w:pPr>
        <w:widowControl/>
        <w:shd w:val="clear" w:color="auto" w:fill="FFFFFF"/>
        <w:spacing w:line="440" w:lineRule="atLeast"/>
        <w:rPr>
          <w:rFonts w:ascii="Calibri" w:eastAsia="宋体" w:hAnsi="Calibri" w:cs="Calibri"/>
          <w:kern w:val="0"/>
          <w:sz w:val="24"/>
          <w:szCs w:val="24"/>
        </w:rPr>
      </w:pPr>
      <w:r w:rsidRPr="0031261A"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>联系人：</w:t>
      </w:r>
      <w:r w:rsidR="00D16094">
        <w:rPr>
          <w:rFonts w:ascii="宋体" w:eastAsia="宋体" w:hAnsi="宋体" w:cs="Calibri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D16094">
        <w:rPr>
          <w:rFonts w:ascii="宋体" w:eastAsia="宋体" w:hAnsi="宋体" w:cs="Calibri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31261A" w:rsidRPr="0031261A"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>金 工</w:t>
      </w:r>
    </w:p>
    <w:p w:rsidR="00195425" w:rsidRDefault="00DB0323">
      <w:pPr>
        <w:widowControl/>
        <w:shd w:val="clear" w:color="auto" w:fill="FFFFFF"/>
        <w:spacing w:line="440" w:lineRule="atLeast"/>
        <w:ind w:firstLine="480"/>
        <w:rPr>
          <w:rFonts w:ascii="Calibri" w:eastAsia="宋体" w:hAnsi="Calibri" w:cs="Calibri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shd w:val="clear" w:color="auto" w:fill="FFFFFF"/>
        </w:rPr>
        <w:t> </w:t>
      </w:r>
    </w:p>
    <w:p w:rsidR="00195425" w:rsidRDefault="00195425"/>
    <w:p w:rsidR="00195425" w:rsidRDefault="00195425">
      <w:pPr>
        <w:pStyle w:val="a0"/>
      </w:pPr>
    </w:p>
    <w:p w:rsidR="00195425" w:rsidRDefault="00195425">
      <w:pPr>
        <w:pStyle w:val="a0"/>
      </w:pPr>
    </w:p>
    <w:p w:rsidR="0031261A" w:rsidRDefault="0031261A">
      <w:pPr>
        <w:pStyle w:val="a0"/>
      </w:pPr>
    </w:p>
    <w:p w:rsidR="00195425" w:rsidRDefault="00195425">
      <w:pPr>
        <w:pStyle w:val="a0"/>
      </w:pPr>
    </w:p>
    <w:p w:rsidR="00195425" w:rsidRDefault="00DB0323">
      <w:pPr>
        <w:spacing w:line="59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一、采购内容</w:t>
      </w:r>
    </w:p>
    <w:tbl>
      <w:tblPr>
        <w:tblpPr w:leftFromText="180" w:rightFromText="180" w:vertAnchor="text" w:horzAnchor="page" w:tblpX="2167" w:tblpY="306"/>
        <w:tblOverlap w:val="never"/>
        <w:tblW w:w="7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443"/>
        <w:gridCol w:w="1443"/>
        <w:gridCol w:w="1776"/>
      </w:tblGrid>
      <w:tr w:rsidR="00FF37DF" w:rsidTr="00FF37DF">
        <w:trPr>
          <w:trHeight w:val="399"/>
        </w:trPr>
        <w:tc>
          <w:tcPr>
            <w:tcW w:w="1176" w:type="dxa"/>
            <w:vAlign w:val="center"/>
          </w:tcPr>
          <w:p w:rsidR="00FF37DF" w:rsidRDefault="00FF37DF" w:rsidP="00FF37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合同包</w:t>
            </w:r>
          </w:p>
        </w:tc>
        <w:tc>
          <w:tcPr>
            <w:tcW w:w="3443" w:type="dxa"/>
            <w:tcBorders>
              <w:right w:val="single" w:sz="4" w:space="0" w:color="auto"/>
            </w:tcBorders>
            <w:vAlign w:val="center"/>
          </w:tcPr>
          <w:p w:rsidR="00FF37DF" w:rsidRDefault="00FF37DF" w:rsidP="00FF37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FF37DF" w:rsidRDefault="00FF37DF" w:rsidP="00FF37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数量/单位</w:t>
            </w:r>
          </w:p>
        </w:tc>
        <w:tc>
          <w:tcPr>
            <w:tcW w:w="1776" w:type="dxa"/>
          </w:tcPr>
          <w:p w:rsidR="00FF37DF" w:rsidRDefault="00FF37DF" w:rsidP="00FF37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预算价</w:t>
            </w:r>
          </w:p>
        </w:tc>
      </w:tr>
      <w:tr w:rsidR="00FF37DF" w:rsidTr="00FF37DF">
        <w:trPr>
          <w:trHeight w:val="1236"/>
        </w:trPr>
        <w:tc>
          <w:tcPr>
            <w:tcW w:w="1176" w:type="dxa"/>
            <w:vAlign w:val="center"/>
          </w:tcPr>
          <w:p w:rsidR="00FF37DF" w:rsidRDefault="00FF37DF" w:rsidP="00FF37DF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包1</w:t>
            </w:r>
          </w:p>
        </w:tc>
        <w:tc>
          <w:tcPr>
            <w:tcW w:w="3443" w:type="dxa"/>
            <w:tcBorders>
              <w:right w:val="single" w:sz="4" w:space="0" w:color="auto"/>
            </w:tcBorders>
            <w:vAlign w:val="center"/>
          </w:tcPr>
          <w:p w:rsidR="00FF37DF" w:rsidRDefault="00FF37DF" w:rsidP="00FF37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智慧工会</w:t>
            </w:r>
            <w:r w:rsidR="008931C4"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系统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FF37DF" w:rsidRDefault="00FF37DF" w:rsidP="00FF37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1776" w:type="dxa"/>
            <w:vAlign w:val="center"/>
          </w:tcPr>
          <w:p w:rsidR="00FF37DF" w:rsidRDefault="00FF37DF" w:rsidP="00FF37D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195425" w:rsidRDefault="00195425">
      <w:pPr>
        <w:widowControl/>
        <w:shd w:val="clear" w:color="auto" w:fill="FFFFFF"/>
        <w:ind w:firstLine="480"/>
        <w:rPr>
          <w:rFonts w:ascii="宋体" w:eastAsia="宋体" w:hAnsi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</w:pPr>
    </w:p>
    <w:p w:rsidR="00195425" w:rsidRDefault="00195425">
      <w:pPr>
        <w:pStyle w:val="a0"/>
        <w:rPr>
          <w:lang w:val="en-US"/>
        </w:rPr>
      </w:pPr>
    </w:p>
    <w:p w:rsidR="00195425" w:rsidRDefault="00DB0323">
      <w:pPr>
        <w:spacing w:line="59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二、系统功能及服务要求</w:t>
      </w:r>
    </w:p>
    <w:p w:rsidR="00195425" w:rsidRDefault="00195425">
      <w:pPr>
        <w:pStyle w:val="a0"/>
      </w:pPr>
    </w:p>
    <w:tbl>
      <w:tblPr>
        <w:tblW w:w="83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872"/>
        <w:gridCol w:w="5679"/>
      </w:tblGrid>
      <w:tr w:rsidR="00195425">
        <w:trPr>
          <w:trHeight w:val="649"/>
        </w:trPr>
        <w:tc>
          <w:tcPr>
            <w:tcW w:w="837" w:type="dxa"/>
            <w:shd w:val="clear" w:color="auto" w:fill="auto"/>
            <w:noWrap/>
            <w:vAlign w:val="center"/>
          </w:tcPr>
          <w:p w:rsidR="00195425" w:rsidRDefault="0019542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62" w:type="dxa"/>
            <w:gridSpan w:val="2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智慧工会</w:t>
            </w:r>
            <w:r w:rsidR="008931C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功能模块</w:t>
            </w:r>
          </w:p>
        </w:tc>
      </w:tr>
      <w:tr w:rsidR="00195425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</w:tcPr>
          <w:p w:rsidR="00195425" w:rsidRDefault="00195425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功能模块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详细说明</w:t>
            </w:r>
          </w:p>
        </w:tc>
      </w:tr>
      <w:tr w:rsidR="00195425">
        <w:trPr>
          <w:trHeight w:val="1289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工会网站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会员模块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会员数据库建立，会员信息查看、新增、编辑、禁用、设置用户头像、重置用户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密码、批量导入、导出、禁用，个人主页、个人设置、安全设置、登录、个人面板、用户认证</w:t>
            </w:r>
          </w:p>
        </w:tc>
      </w:tr>
      <w:tr w:rsidR="00195425">
        <w:trPr>
          <w:trHeight w:val="96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组织机构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展示组织树，管理员可以分权限查看、编辑、删除工会组织机构信息、对该机构下角色进行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分配，支持批量导入。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慰问记录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用于统计基层组织生日及节假日工会慰问品支出情况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争先创优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用于工会评选出的好员工建档及展示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定时确认消息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该模块用于员工信息确认</w:t>
            </w:r>
          </w:p>
        </w:tc>
      </w:tr>
      <w:tr w:rsidR="00195425">
        <w:trPr>
          <w:trHeight w:val="1608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图文模块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用于工会资讯管理和展示。包括文章管理（新增、编辑、修改、预览、删除、发布、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取消发布、设置为头条、推荐资讯、置顶资讯）、文章审核和文章资讯展示（资讯分类、热门资讯区、推荐资讯区、头条资讯、对文章进行评论、分享（支持微信、qq、微博分享[限制会员可见]））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栏目、标签模块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用于分类管理：新增、编辑、删除栏目和标签</w:t>
            </w:r>
          </w:p>
        </w:tc>
      </w:tr>
      <w:tr w:rsidR="00195425">
        <w:trPr>
          <w:trHeight w:val="128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活动模块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管理员在后台发布活动，会员可以报名参加活动，报名成功可上传自己的作品，员工可对活动、作品进行评论和点赞，对活动和作品可做热门统计。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活动管理：创建活动、管理活动、活动审核、活动发布、删除/查询/推荐活动。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首页展示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首页展示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轮播图管理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网站轮播图管理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友链模块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友链网站管理及展示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广告模块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工会网站广告管理及展示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站点公告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紧急临时短公告消息管理及展示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发布工会通知 公告：公告管理及展示，支持附件上传及下载。</w:t>
            </w:r>
          </w:p>
        </w:tc>
      </w:tr>
      <w:tr w:rsidR="00195425">
        <w:trPr>
          <w:trHeight w:val="128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问卷、考试、投票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问卷统计、职工培训考试、投票：问卷、考试、投票的创建、编辑、删除及发布，职工可在网站前台进行考试、问卷填写及投票选举。支持批量导入题目，批量导出明细（可匿名）、导出/查看统计结果，导出/显示未投票人员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工会主席信箱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用于职工给主席线上写信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建言献策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员工建议收集及回复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心理咨询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用于职工心理问题咨询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在线用户统计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统计网站近日在线人数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私信、互相关注模块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职工之间可互发私信，互相关注、促进员工互动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用户设置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登录设置、注册设置、用户信息设置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运营设置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用于修改网站主题色和导航色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角色管理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后台管理权限控制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账号管理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给指定账号不同管理权限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奖品管理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奖品线上管理</w:t>
            </w:r>
          </w:p>
        </w:tc>
      </w:tr>
      <w:tr w:rsidR="00195425">
        <w:trPr>
          <w:trHeight w:val="64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职工互助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实现员工求助信息发布、员工之间互帮互助，同时支持匿名发布，保护员工隐私。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及时通讯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实现点对点信息传递，及时通讯，短信通知（支持三网通信）</w:t>
            </w:r>
          </w:p>
        </w:tc>
      </w:tr>
      <w:tr w:rsidR="00195425">
        <w:trPr>
          <w:trHeight w:val="329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公众号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公众号菜单模块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用于管理公众号菜单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绑定情况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会员绑定公众号情况统计及明细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健步行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职工参与后，可显示本天、本月、本年的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员工欢乐购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接入购物平台，用于职工企业购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好员工管理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职工榜样的录入及展示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问卷、考试、投票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职工可参与问卷、投票、考试，自定义信息收集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员工心声（建言献策）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员工建言献策内容收集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读书会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线上进行书评及心得体会交流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生日祝福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职工可以收到来自工会的祝福和同事的祝福，可以给其他同事发送生日祝福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新闻资讯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新闻资讯展示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食堂餐厅预订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用于职工对餐厅食堂预订</w:t>
            </w:r>
          </w:p>
        </w:tc>
      </w:tr>
      <w:tr w:rsidR="00195425">
        <w:trPr>
          <w:trHeight w:val="329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用户认证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用户绑定公众号认证</w:t>
            </w:r>
          </w:p>
        </w:tc>
      </w:tr>
      <w:tr w:rsidR="00195425">
        <w:trPr>
          <w:trHeight w:val="340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:rsidR="00195425" w:rsidRDefault="0019542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后台角色管理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95425" w:rsidRDefault="00DB03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公众号账号角色管理</w:t>
            </w:r>
          </w:p>
        </w:tc>
      </w:tr>
    </w:tbl>
    <w:p w:rsidR="00195425" w:rsidRDefault="00195425">
      <w:pPr>
        <w:pStyle w:val="a0"/>
      </w:pPr>
    </w:p>
    <w:p w:rsidR="00195425" w:rsidRDefault="00195425">
      <w:pPr>
        <w:pStyle w:val="a0"/>
      </w:pPr>
    </w:p>
    <w:p w:rsidR="00195425" w:rsidRDefault="00DB0323">
      <w:pPr>
        <w:spacing w:line="59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三、本次调研说明</w:t>
      </w:r>
    </w:p>
    <w:p w:rsidR="00195425" w:rsidRDefault="00DB0323">
      <w:pPr>
        <w:numPr>
          <w:ilvl w:val="0"/>
          <w:numId w:val="1"/>
        </w:numPr>
        <w:spacing w:line="59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本预算价调研会的会议结论仅做为本项目公开招标的预算限价；</w:t>
      </w:r>
    </w:p>
    <w:p w:rsidR="00195425" w:rsidRDefault="00DB0323">
      <w:pPr>
        <w:numPr>
          <w:ilvl w:val="0"/>
          <w:numId w:val="1"/>
        </w:numPr>
        <w:spacing w:line="59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本预算价调研会不做参与投标的限制条件；</w:t>
      </w:r>
    </w:p>
    <w:p w:rsidR="00195425" w:rsidRDefault="00DB0323">
      <w:pPr>
        <w:numPr>
          <w:ilvl w:val="0"/>
          <w:numId w:val="1"/>
        </w:numPr>
        <w:spacing w:line="59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上述各参数将做为本项目招标的主要参数，不代表本项目公开招标的最终参数；</w:t>
      </w:r>
    </w:p>
    <w:p w:rsidR="00195425" w:rsidRDefault="00DB0323">
      <w:pPr>
        <w:numPr>
          <w:ilvl w:val="0"/>
          <w:numId w:val="1"/>
        </w:numPr>
        <w:spacing w:line="59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参加调研会的公司应准备PPT材料（含方案介绍、服务及集成能力、应用案例、报价等）</w:t>
      </w:r>
      <w:r w:rsidR="00D16094">
        <w:rPr>
          <w:rFonts w:ascii="仿宋" w:eastAsia="仿宋" w:hAnsi="仿宋" w:cs="仿宋" w:hint="eastAsia"/>
          <w:sz w:val="30"/>
          <w:szCs w:val="30"/>
        </w:rPr>
        <w:t>、技术参数等材料</w:t>
      </w:r>
      <w:r>
        <w:rPr>
          <w:rFonts w:ascii="仿宋" w:eastAsia="仿宋" w:hAnsi="仿宋" w:cs="仿宋" w:hint="eastAsia"/>
          <w:sz w:val="30"/>
          <w:szCs w:val="30"/>
        </w:rPr>
        <w:t>，每公司讲解时间30分钟</w:t>
      </w:r>
      <w:r w:rsidR="00FF37DF">
        <w:rPr>
          <w:rFonts w:ascii="仿宋" w:eastAsia="仿宋" w:hAnsi="仿宋" w:cs="仿宋" w:hint="eastAsia"/>
          <w:sz w:val="30"/>
          <w:szCs w:val="30"/>
        </w:rPr>
        <w:t>（含答疑1</w:t>
      </w:r>
      <w:r w:rsidR="00FF37DF">
        <w:rPr>
          <w:rFonts w:ascii="仿宋" w:eastAsia="仿宋" w:hAnsi="仿宋" w:cs="仿宋"/>
          <w:sz w:val="30"/>
          <w:szCs w:val="30"/>
        </w:rPr>
        <w:t>0</w:t>
      </w:r>
      <w:r w:rsidR="00FF37DF">
        <w:rPr>
          <w:rFonts w:ascii="仿宋" w:eastAsia="仿宋" w:hAnsi="仿宋" w:cs="仿宋" w:hint="eastAsia"/>
          <w:sz w:val="30"/>
          <w:szCs w:val="30"/>
        </w:rPr>
        <w:t>分钟）</w:t>
      </w:r>
      <w:r>
        <w:rPr>
          <w:rFonts w:ascii="仿宋" w:eastAsia="仿宋" w:hAnsi="仿宋" w:cs="仿宋" w:hint="eastAsia"/>
          <w:sz w:val="30"/>
          <w:szCs w:val="30"/>
        </w:rPr>
        <w:t>；</w:t>
      </w:r>
      <w:r w:rsidR="00FF37DF">
        <w:rPr>
          <w:rFonts w:ascii="仿宋" w:eastAsia="仿宋" w:hAnsi="仿宋" w:cs="仿宋" w:hint="eastAsia"/>
          <w:sz w:val="30"/>
          <w:szCs w:val="30"/>
        </w:rPr>
        <w:t>同时</w:t>
      </w:r>
      <w:r w:rsidR="00D16094">
        <w:rPr>
          <w:rFonts w:ascii="仿宋" w:eastAsia="仿宋" w:hAnsi="仿宋" w:cs="仿宋" w:hint="eastAsia"/>
          <w:sz w:val="30"/>
          <w:szCs w:val="30"/>
        </w:rPr>
        <w:t>上述</w:t>
      </w:r>
      <w:r w:rsidR="00FF37DF">
        <w:rPr>
          <w:rFonts w:ascii="仿宋" w:eastAsia="仿宋" w:hAnsi="仿宋" w:cs="仿宋" w:hint="eastAsia"/>
          <w:sz w:val="30"/>
          <w:szCs w:val="30"/>
        </w:rPr>
        <w:t>材料</w:t>
      </w:r>
      <w:r w:rsidR="0031261A">
        <w:rPr>
          <w:rFonts w:ascii="仿宋" w:eastAsia="仿宋" w:hAnsi="仿宋" w:cs="仿宋" w:hint="eastAsia"/>
          <w:sz w:val="30"/>
          <w:szCs w:val="30"/>
        </w:rPr>
        <w:t>须</w:t>
      </w:r>
      <w:r w:rsidR="00D16094">
        <w:rPr>
          <w:rFonts w:ascii="仿宋" w:eastAsia="仿宋" w:hAnsi="仿宋" w:cs="仿宋" w:hint="eastAsia"/>
          <w:sz w:val="30"/>
          <w:szCs w:val="30"/>
        </w:rPr>
        <w:t>交予院方</w:t>
      </w:r>
      <w:r w:rsidR="00FF37DF">
        <w:rPr>
          <w:rFonts w:ascii="仿宋" w:eastAsia="仿宋" w:hAnsi="仿宋" w:cs="仿宋" w:hint="eastAsia"/>
          <w:sz w:val="30"/>
          <w:szCs w:val="30"/>
        </w:rPr>
        <w:t>留档。</w:t>
      </w:r>
    </w:p>
    <w:p w:rsidR="00195425" w:rsidRDefault="00195425">
      <w:pPr>
        <w:widowControl/>
        <w:spacing w:line="590" w:lineRule="atLeast"/>
        <w:ind w:firstLine="560"/>
        <w:jc w:val="left"/>
        <w:rPr>
          <w:rFonts w:ascii="宋体" w:eastAsia="宋体" w:hAnsi="宋体" w:cs="Calibri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195425" w:rsidRDefault="00195425">
      <w:pPr>
        <w:widowControl/>
        <w:shd w:val="clear" w:color="auto" w:fill="FFFFFF"/>
        <w:spacing w:line="420" w:lineRule="atLeast"/>
        <w:rPr>
          <w:rFonts w:ascii="宋体" w:eastAsia="宋体" w:hAnsi="宋体" w:cs="Calibri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195425" w:rsidRDefault="00DB0323">
      <w:pPr>
        <w:widowControl/>
        <w:shd w:val="clear" w:color="auto" w:fill="FFFFFF"/>
        <w:spacing w:line="420" w:lineRule="atLeas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　</w:t>
      </w:r>
    </w:p>
    <w:p w:rsidR="00195425" w:rsidRDefault="00DB0323">
      <w:pPr>
        <w:widowControl/>
        <w:shd w:val="clear" w:color="auto" w:fill="FFFFFF"/>
        <w:spacing w:line="336" w:lineRule="auto"/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项目文件回执单</w:t>
      </w:r>
    </w:p>
    <w:p w:rsidR="00195425" w:rsidRDefault="0031261A">
      <w:pPr>
        <w:widowControl/>
        <w:shd w:val="clear" w:color="auto" w:fill="FFFFFF"/>
        <w:spacing w:line="336" w:lineRule="auto"/>
        <w:rPr>
          <w:rFonts w:ascii="仿宋" w:eastAsia="仿宋" w:hAnsi="仿宋" w:cs="仿宋"/>
        </w:rPr>
      </w:pPr>
      <w:r w:rsidRPr="0031261A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请有意参与的各公司在项目公示期内将回执单送到“福建省肿瘤医院网络办”</w:t>
      </w:r>
      <w:r w:rsidR="00DB0323"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tbl>
      <w:tblPr>
        <w:tblW w:w="85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139"/>
        <w:gridCol w:w="2022"/>
        <w:gridCol w:w="2022"/>
      </w:tblGrid>
      <w:tr w:rsidR="00195425">
        <w:trPr>
          <w:trHeight w:val="439"/>
          <w:jc w:val="center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报价</w:t>
            </w:r>
          </w:p>
        </w:tc>
      </w:tr>
      <w:tr w:rsidR="00195425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195425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195425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195425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195425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425" w:rsidRDefault="00DB0323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:rsidR="00195425" w:rsidRDefault="00DB0323">
      <w:pPr>
        <w:widowControl/>
        <w:shd w:val="clear" w:color="auto" w:fill="FFFFFF"/>
        <w:spacing w:line="33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:rsidR="00195425" w:rsidRDefault="00DB0323">
      <w:pPr>
        <w:widowControl/>
        <w:shd w:val="clear" w:color="auto" w:fill="FFFFFF"/>
        <w:spacing w:line="33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公司名称：</w:t>
      </w:r>
    </w:p>
    <w:p w:rsidR="00195425" w:rsidRDefault="00DB0323">
      <w:pPr>
        <w:widowControl/>
        <w:shd w:val="clear" w:color="auto" w:fill="FFFFFF"/>
        <w:spacing w:line="33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联系人：　</w:t>
      </w:r>
    </w:p>
    <w:p w:rsidR="00195425" w:rsidRDefault="00DB0323">
      <w:pPr>
        <w:widowControl/>
        <w:shd w:val="clear" w:color="auto" w:fill="FFFFFF"/>
        <w:spacing w:line="33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联系电话：</w:t>
      </w:r>
    </w:p>
    <w:p w:rsidR="00195425" w:rsidRDefault="00DB0323">
      <w:pPr>
        <w:widowControl/>
        <w:shd w:val="clear" w:color="auto" w:fill="FFFFFF"/>
        <w:spacing w:line="33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邮箱号：　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 xml:space="preserve">　　　　　　　　　　　　　　 </w:t>
      </w:r>
    </w:p>
    <w:p w:rsidR="00195425" w:rsidRDefault="00DB0323">
      <w:pPr>
        <w:widowControl/>
        <w:shd w:val="clear" w:color="auto" w:fill="FFFFFF"/>
        <w:spacing w:line="33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公司盖章：</w:t>
      </w:r>
    </w:p>
    <w:p w:rsidR="00195425" w:rsidRDefault="00DB0323">
      <w:pPr>
        <w:widowControl/>
        <w:shd w:val="clear" w:color="auto" w:fill="FFFFFF"/>
        <w:spacing w:line="336" w:lineRule="auto"/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:rsidR="00195425" w:rsidRDefault="00DB0323">
      <w:pPr>
        <w:spacing w:line="59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　　　　　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　　　　 2021年　月　日　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　</w:t>
      </w:r>
    </w:p>
    <w:bookmarkEnd w:id="0"/>
    <w:p w:rsidR="00195425" w:rsidRDefault="00195425">
      <w:pPr>
        <w:pStyle w:val="a0"/>
      </w:pPr>
    </w:p>
    <w:sectPr w:rsidR="0019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73" w:rsidRDefault="000D7673" w:rsidP="006E7C5D">
      <w:r>
        <w:separator/>
      </w:r>
    </w:p>
  </w:endnote>
  <w:endnote w:type="continuationSeparator" w:id="0">
    <w:p w:rsidR="000D7673" w:rsidRDefault="000D7673" w:rsidP="006E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73" w:rsidRDefault="000D7673" w:rsidP="006E7C5D">
      <w:r>
        <w:separator/>
      </w:r>
    </w:p>
  </w:footnote>
  <w:footnote w:type="continuationSeparator" w:id="0">
    <w:p w:rsidR="000D7673" w:rsidRDefault="000D7673" w:rsidP="006E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9760C"/>
    <w:multiLevelType w:val="singleLevel"/>
    <w:tmpl w:val="60C9760C"/>
    <w:lvl w:ilvl="0">
      <w:start w:val="1"/>
      <w:numFmt w:val="decimal"/>
      <w:suff w:val="nothing"/>
      <w:lvlText w:val="%1、"/>
      <w:lvlJc w:val="left"/>
      <w:pPr>
        <w:ind w:left="2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25"/>
    <w:rsid w:val="000D7673"/>
    <w:rsid w:val="00195425"/>
    <w:rsid w:val="0031261A"/>
    <w:rsid w:val="00453B6F"/>
    <w:rsid w:val="004A7C5D"/>
    <w:rsid w:val="006E7C5D"/>
    <w:rsid w:val="008931C4"/>
    <w:rsid w:val="00A83CE6"/>
    <w:rsid w:val="00A90EEE"/>
    <w:rsid w:val="00D16094"/>
    <w:rsid w:val="00DB0323"/>
    <w:rsid w:val="00FF37DF"/>
    <w:rsid w:val="06332776"/>
    <w:rsid w:val="34B94451"/>
    <w:rsid w:val="6C093FF1"/>
    <w:rsid w:val="7301086C"/>
    <w:rsid w:val="734B6224"/>
    <w:rsid w:val="76A3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0DDC64-5C6C-4B2D-983D-AD65573F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375" w:after="100" w:afterAutospacing="1" w:line="600" w:lineRule="atLeast"/>
      <w:jc w:val="center"/>
      <w:outlineLvl w:val="0"/>
    </w:pPr>
    <w:rPr>
      <w:rFonts w:ascii="宋体" w:eastAsia="宋体" w:hAnsi="宋体" w:cs="宋体"/>
      <w:b/>
      <w:bCs/>
      <w:kern w:val="36"/>
      <w:sz w:val="36"/>
      <w:szCs w:val="36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spacing w:before="161"/>
      <w:ind w:left="532"/>
    </w:pPr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sz w:val="24"/>
    </w:rPr>
  </w:style>
  <w:style w:type="paragraph" w:styleId="a6">
    <w:name w:val="header"/>
    <w:basedOn w:val="a"/>
    <w:link w:val="a7"/>
    <w:rsid w:val="006E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6E7C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316</Words>
  <Characters>1803</Characters>
  <Application>Microsoft Office Word</Application>
  <DocSecurity>0</DocSecurity>
  <Lines>15</Lines>
  <Paragraphs>4</Paragraphs>
  <ScaleCrop>false</ScaleCrop>
  <Company>M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2021-09-16T03:06:00Z</dcterms:created>
  <dcterms:modified xsi:type="dcterms:W3CDTF">2021-09-28T06:42:00Z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BF40CD03C3BF4FAEACC13E8C1275B7AE</vt:lpwstr>
  </property>
</Properties>
</file>